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814B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15933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EF0DC0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Варненскому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1814B4">
        <w:rPr>
          <w:sz w:val="24"/>
          <w:szCs w:val="24"/>
        </w:rPr>
        <w:t>Краснооктябрьского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84232B">
        <w:rPr>
          <w:sz w:val="24"/>
          <w:szCs w:val="24"/>
        </w:rPr>
        <w:t xml:space="preserve">от </w:t>
      </w:r>
      <w:r w:rsidR="0084232B" w:rsidRPr="0084232B">
        <w:rPr>
          <w:sz w:val="24"/>
          <w:szCs w:val="24"/>
        </w:rPr>
        <w:t>30.09.2020 года № 25/3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1814B4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1814B4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1814B4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050E1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>а Варненскому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в соответствии с п.1 ч.1 ст.14 № 131-ФЗ -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внешнего и внутреннего финансового контроля</w:t>
      </w:r>
      <w:r w:rsidR="00050E19">
        <w:rPr>
          <w:sz w:val="24"/>
          <w:szCs w:val="24"/>
        </w:rPr>
        <w:t>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1814B4">
        <w:rPr>
          <w:sz w:val="24"/>
          <w:szCs w:val="24"/>
        </w:rPr>
        <w:t>32103</w:t>
      </w:r>
      <w:r w:rsidR="003D7E00" w:rsidRPr="00050E19">
        <w:rPr>
          <w:sz w:val="24"/>
          <w:szCs w:val="24"/>
        </w:rPr>
        <w:t xml:space="preserve"> (</w:t>
      </w:r>
      <w:r w:rsidR="001814B4">
        <w:rPr>
          <w:sz w:val="24"/>
          <w:szCs w:val="24"/>
        </w:rPr>
        <w:t>тридцать две тысячи сто три)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1814B4">
        <w:rPr>
          <w:sz w:val="24"/>
          <w:szCs w:val="24"/>
        </w:rPr>
        <w:t>Краснооктябрьского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1814B4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сельского поселения Варненского муниципального района </w:t>
      </w:r>
      <w:r w:rsidR="0073740A" w:rsidRPr="00050E19">
        <w:rPr>
          <w:sz w:val="24"/>
          <w:szCs w:val="24"/>
        </w:rPr>
        <w:t>заключить соглашение</w:t>
      </w:r>
      <w:r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>с администрацией Варненского муниципального</w:t>
      </w:r>
      <w:r w:rsidR="00C5483F" w:rsidRPr="00C5483F">
        <w:rPr>
          <w:spacing w:val="1"/>
          <w:sz w:val="24"/>
          <w:szCs w:val="24"/>
        </w:rPr>
        <w:t xml:space="preserve">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1814B4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1814B4">
        <w:rPr>
          <w:sz w:val="24"/>
          <w:szCs w:val="24"/>
        </w:rPr>
        <w:t>Краснооктябрьского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1814B4">
        <w:rPr>
          <w:spacing w:val="1"/>
          <w:sz w:val="24"/>
          <w:szCs w:val="24"/>
        </w:rPr>
        <w:t xml:space="preserve">поселения </w:t>
      </w:r>
      <w:r w:rsidR="001814B4" w:rsidRPr="001814B4">
        <w:rPr>
          <w:sz w:val="24"/>
          <w:szCs w:val="24"/>
        </w:rPr>
        <w:t>А.М.Майорова.</w:t>
      </w:r>
    </w:p>
    <w:p w:rsidR="00EF6D32" w:rsidRPr="001814B4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1814B4">
        <w:rPr>
          <w:snapToGrid w:val="0"/>
          <w:sz w:val="24"/>
          <w:szCs w:val="24"/>
        </w:rPr>
        <w:t>5</w:t>
      </w:r>
      <w:r w:rsidR="005A7407" w:rsidRPr="001814B4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1814B4">
        <w:rPr>
          <w:snapToGrid w:val="0"/>
          <w:sz w:val="24"/>
          <w:szCs w:val="24"/>
        </w:rPr>
        <w:t>бнародования</w:t>
      </w:r>
      <w:r w:rsidR="005A7407" w:rsidRPr="001814B4">
        <w:rPr>
          <w:snapToGrid w:val="0"/>
          <w:sz w:val="24"/>
          <w:szCs w:val="24"/>
        </w:rPr>
        <w:t>.</w:t>
      </w:r>
    </w:p>
    <w:p w:rsidR="0057286C" w:rsidRPr="001814B4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1814B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1814B4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814B4">
        <w:rPr>
          <w:snapToGrid w:val="0"/>
          <w:sz w:val="24"/>
          <w:szCs w:val="24"/>
        </w:rPr>
        <w:t xml:space="preserve">Глава </w:t>
      </w:r>
      <w:r w:rsidR="001814B4">
        <w:rPr>
          <w:snapToGrid w:val="0"/>
          <w:sz w:val="24"/>
          <w:szCs w:val="24"/>
        </w:rPr>
        <w:t>Краснооктябрьского</w:t>
      </w:r>
    </w:p>
    <w:p w:rsidR="009D3788" w:rsidRDefault="009D3788" w:rsidP="001814B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1814B4">
        <w:rPr>
          <w:snapToGrid w:val="0"/>
          <w:sz w:val="24"/>
          <w:szCs w:val="24"/>
        </w:rPr>
        <w:t>сельского поселения</w:t>
      </w:r>
      <w:r w:rsidRPr="001814B4">
        <w:rPr>
          <w:snapToGrid w:val="0"/>
          <w:sz w:val="24"/>
          <w:szCs w:val="24"/>
        </w:rPr>
        <w:tab/>
        <w:t>______________</w:t>
      </w:r>
      <w:r w:rsidRPr="001814B4">
        <w:rPr>
          <w:snapToGrid w:val="0"/>
          <w:sz w:val="24"/>
          <w:szCs w:val="24"/>
        </w:rPr>
        <w:tab/>
      </w:r>
      <w:r w:rsidR="001814B4" w:rsidRPr="001814B4">
        <w:rPr>
          <w:sz w:val="24"/>
          <w:szCs w:val="24"/>
        </w:rPr>
        <w:t>А.М.Майоров</w:t>
      </w:r>
    </w:p>
    <w:p w:rsidR="001814B4" w:rsidRPr="001814B4" w:rsidRDefault="001814B4" w:rsidP="001814B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9D3788" w:rsidRPr="001814B4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4B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814B4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814B4">
        <w:rPr>
          <w:rFonts w:ascii="Times New Roman" w:hAnsi="Times New Roman" w:cs="Times New Roman"/>
          <w:sz w:val="24"/>
          <w:szCs w:val="24"/>
        </w:rPr>
        <w:tab/>
      </w:r>
      <w:r w:rsidR="001814B4" w:rsidRPr="001814B4">
        <w:rPr>
          <w:rFonts w:ascii="Times New Roman" w:hAnsi="Times New Roman"/>
          <w:sz w:val="24"/>
          <w:szCs w:val="24"/>
        </w:rPr>
        <w:t>Л.В.Князева</w:t>
      </w:r>
    </w:p>
    <w:sectPr w:rsidR="009D3788" w:rsidRPr="001814B4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3D" w:rsidRDefault="0072243D">
      <w:r>
        <w:separator/>
      </w:r>
    </w:p>
  </w:endnote>
  <w:endnote w:type="continuationSeparator" w:id="1">
    <w:p w:rsidR="0072243D" w:rsidRDefault="0072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012FC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3D" w:rsidRDefault="0072243D">
      <w:r>
        <w:separator/>
      </w:r>
    </w:p>
  </w:footnote>
  <w:footnote w:type="continuationSeparator" w:id="1">
    <w:p w:rsidR="0072243D" w:rsidRDefault="00722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2FC2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5A32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14B4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3CD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2758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5933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43D"/>
    <w:rsid w:val="007231BC"/>
    <w:rsid w:val="00727A44"/>
    <w:rsid w:val="00727E2A"/>
    <w:rsid w:val="00727FE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232B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4B26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040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0DC0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67</cp:revision>
  <cp:lastPrinted>2022-11-08T06:38:00Z</cp:lastPrinted>
  <dcterms:created xsi:type="dcterms:W3CDTF">2020-04-06T11:13:00Z</dcterms:created>
  <dcterms:modified xsi:type="dcterms:W3CDTF">2022-11-08T06:44:00Z</dcterms:modified>
</cp:coreProperties>
</file>